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53E" w:rsidRPr="00B45E86" w:rsidRDefault="00B45E86">
      <w:pPr>
        <w:rPr>
          <w:sz w:val="28"/>
          <w:szCs w:val="28"/>
        </w:rPr>
      </w:pPr>
      <w:r w:rsidRPr="00B45E86">
        <w:rPr>
          <w:sz w:val="28"/>
          <w:szCs w:val="28"/>
        </w:rPr>
        <w:t>This guide covers the following but will be added to:</w:t>
      </w:r>
    </w:p>
    <w:p w:rsidR="00B45E86" w:rsidRDefault="00B45E86"/>
    <w:p w:rsidR="00B45E86" w:rsidRDefault="00B45E86">
      <w:pPr>
        <w:rPr>
          <w:b/>
          <w:sz w:val="28"/>
          <w:szCs w:val="28"/>
        </w:rPr>
      </w:pPr>
      <w:r w:rsidRPr="00B45E86">
        <w:rPr>
          <w:b/>
          <w:sz w:val="28"/>
          <w:szCs w:val="28"/>
        </w:rPr>
        <w:t>Apprenticeship Advice/essentials</w:t>
      </w:r>
    </w:p>
    <w:p w:rsidR="00B45E86" w:rsidRDefault="00B45E86">
      <w:pPr>
        <w:rPr>
          <w:b/>
          <w:sz w:val="28"/>
          <w:szCs w:val="28"/>
        </w:rPr>
      </w:pPr>
    </w:p>
    <w:p w:rsidR="00B45E86" w:rsidRDefault="00B45E86">
      <w:pPr>
        <w:rPr>
          <w:b/>
          <w:sz w:val="28"/>
          <w:szCs w:val="28"/>
        </w:rPr>
      </w:pPr>
      <w:r>
        <w:rPr>
          <w:b/>
          <w:sz w:val="28"/>
          <w:szCs w:val="28"/>
        </w:rPr>
        <w:t>Apprenticeship training</w:t>
      </w:r>
    </w:p>
    <w:p w:rsidR="00013C5D" w:rsidRDefault="00013C5D">
      <w:pPr>
        <w:rPr>
          <w:b/>
          <w:sz w:val="28"/>
          <w:szCs w:val="28"/>
        </w:rPr>
      </w:pPr>
    </w:p>
    <w:p w:rsidR="00013C5D" w:rsidRDefault="00013C5D">
      <w:pPr>
        <w:rPr>
          <w:b/>
          <w:sz w:val="28"/>
          <w:szCs w:val="28"/>
        </w:rPr>
      </w:pPr>
      <w:r>
        <w:rPr>
          <w:b/>
          <w:sz w:val="28"/>
          <w:szCs w:val="28"/>
        </w:rPr>
        <w:t>Types of apprenticeship</w:t>
      </w:r>
      <w:bookmarkStart w:id="0" w:name="_GoBack"/>
      <w:bookmarkEnd w:id="0"/>
    </w:p>
    <w:p w:rsidR="00B45E86" w:rsidRDefault="00B45E86">
      <w:pPr>
        <w:rPr>
          <w:b/>
          <w:sz w:val="28"/>
          <w:szCs w:val="28"/>
        </w:rPr>
      </w:pPr>
    </w:p>
    <w:p w:rsidR="00B45E86" w:rsidRDefault="00B45E86">
      <w:pPr>
        <w:rPr>
          <w:b/>
          <w:sz w:val="28"/>
          <w:szCs w:val="28"/>
        </w:rPr>
      </w:pPr>
      <w:r>
        <w:rPr>
          <w:b/>
          <w:sz w:val="28"/>
          <w:szCs w:val="28"/>
        </w:rPr>
        <w:t>What is an NVQ</w:t>
      </w:r>
    </w:p>
    <w:p w:rsidR="00B45E86" w:rsidRDefault="00B45E86">
      <w:pPr>
        <w:rPr>
          <w:b/>
          <w:sz w:val="28"/>
          <w:szCs w:val="28"/>
        </w:rPr>
      </w:pPr>
    </w:p>
    <w:p w:rsidR="00B45E86" w:rsidRDefault="00B45E86">
      <w:pPr>
        <w:rPr>
          <w:b/>
          <w:sz w:val="28"/>
          <w:szCs w:val="28"/>
        </w:rPr>
      </w:pPr>
      <w:r>
        <w:rPr>
          <w:b/>
          <w:sz w:val="28"/>
          <w:szCs w:val="28"/>
        </w:rPr>
        <w:t>Alternatives to University</w:t>
      </w:r>
    </w:p>
    <w:p w:rsidR="00B45E86" w:rsidRDefault="00B45E86">
      <w:pPr>
        <w:rPr>
          <w:b/>
          <w:sz w:val="28"/>
          <w:szCs w:val="28"/>
        </w:rPr>
      </w:pPr>
    </w:p>
    <w:p w:rsidR="00B45E86" w:rsidRDefault="00B45E86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Preparing for an Apprenticeship Interview</w:t>
      </w:r>
    </w:p>
    <w:p w:rsidR="00013C5D" w:rsidRDefault="00013C5D">
      <w:pPr>
        <w:rPr>
          <w:b/>
          <w:sz w:val="28"/>
          <w:szCs w:val="28"/>
        </w:rPr>
      </w:pPr>
    </w:p>
    <w:p w:rsidR="00013C5D" w:rsidRPr="00B45E86" w:rsidRDefault="00013C5D">
      <w:pPr>
        <w:rPr>
          <w:b/>
          <w:sz w:val="28"/>
          <w:szCs w:val="28"/>
        </w:rPr>
      </w:pPr>
      <w:r>
        <w:rPr>
          <w:b/>
          <w:sz w:val="28"/>
          <w:szCs w:val="28"/>
        </w:rPr>
        <w:t>5 Top tips for a new apprentice</w:t>
      </w:r>
    </w:p>
    <w:sectPr w:rsidR="00013C5D" w:rsidRPr="00B45E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86"/>
    <w:rsid w:val="00013C5D"/>
    <w:rsid w:val="0015553E"/>
    <w:rsid w:val="00B4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warwickc</dc:creator>
  <cp:lastModifiedBy>warwickc </cp:lastModifiedBy>
  <cp:revision>2</cp:revision>
  <dcterms:created xsi:type="dcterms:W3CDTF">2014-05-08T11:15:00Z</dcterms:created>
  <dcterms:modified xsi:type="dcterms:W3CDTF">2014-05-13T12:16:00Z</dcterms:modified>
</cp:coreProperties>
</file>